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B2" w:rsidRPr="006A08B2" w:rsidRDefault="006A08B2" w:rsidP="006A0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A08B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6A08B2" w:rsidRPr="006A08B2" w:rsidRDefault="006A08B2" w:rsidP="006A0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A08B2">
        <w:rPr>
          <w:rFonts w:ascii="Times New Roman" w:eastAsia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6A08B2" w:rsidRPr="006A08B2" w:rsidRDefault="006A08B2" w:rsidP="006A0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A08B2">
        <w:rPr>
          <w:rFonts w:ascii="Times New Roman" w:eastAsia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6A08B2" w:rsidRPr="006A08B2" w:rsidRDefault="006A08B2" w:rsidP="006A08B2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08B2" w:rsidRPr="006A08B2" w:rsidRDefault="006A08B2" w:rsidP="006A0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A08B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A08B2"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6A08B2" w:rsidRPr="006A08B2" w:rsidRDefault="006A08B2" w:rsidP="006A08B2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6A08B2" w:rsidRPr="006A08B2" w:rsidRDefault="006A08B2" w:rsidP="006A0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08B2">
        <w:rPr>
          <w:rFonts w:ascii="Times New Roman" w:eastAsia="Times New Roman" w:hAnsi="Times New Roman" w:cs="Times New Roman"/>
          <w:sz w:val="28"/>
          <w:szCs w:val="28"/>
        </w:rPr>
        <w:t xml:space="preserve">от «19» декабря 2022 г.   № 774 - </w:t>
      </w:r>
      <w:proofErr w:type="spellStart"/>
      <w:proofErr w:type="gramStart"/>
      <w:r w:rsidRPr="006A08B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6A08B2" w:rsidRPr="006A08B2" w:rsidRDefault="006A08B2" w:rsidP="006A0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08B2" w:rsidRPr="006A08B2" w:rsidRDefault="006A08B2" w:rsidP="006A0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08B2" w:rsidRPr="006A08B2" w:rsidRDefault="006A08B2" w:rsidP="006A0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A08B2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6A08B2" w:rsidRPr="006A08B2" w:rsidRDefault="006A08B2" w:rsidP="006A0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A08B2" w:rsidRPr="006A08B2" w:rsidRDefault="006A08B2" w:rsidP="006A0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08B2" w:rsidRPr="006A08B2" w:rsidRDefault="006A08B2" w:rsidP="006A0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08B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6A08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 утверждении программы профилактики рисков причинения </w:t>
      </w:r>
    </w:p>
    <w:p w:rsidR="006A08B2" w:rsidRPr="006A08B2" w:rsidRDefault="006A08B2" w:rsidP="006A0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08B2">
        <w:rPr>
          <w:rFonts w:ascii="Times New Roman" w:eastAsia="Times New Roman" w:hAnsi="Times New Roman" w:cs="Times New Roman"/>
          <w:b/>
          <w:bCs/>
          <w:sz w:val="28"/>
          <w:szCs w:val="28"/>
        </w:rPr>
        <w:t>вреда (ущерба) охраняемым законом ценностям, при осуществлении муниципального земельного контроля на 2023 год</w:t>
      </w:r>
    </w:p>
    <w:p w:rsidR="006A08B2" w:rsidRPr="006A08B2" w:rsidRDefault="006A08B2" w:rsidP="006A08B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08B2" w:rsidRPr="006A08B2" w:rsidRDefault="006A08B2" w:rsidP="006A0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8B2">
        <w:rPr>
          <w:rFonts w:ascii="Times New Roman" w:hAnsi="Times New Roman" w:cs="Times New Roman"/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 июня 2021 года № 990, Положением о муниципальном земельном контроле на территории Шенкурского муниципального района</w:t>
      </w:r>
      <w:proofErr w:type="gramEnd"/>
      <w:r w:rsidRPr="006A08B2">
        <w:rPr>
          <w:rFonts w:ascii="Times New Roman" w:hAnsi="Times New Roman" w:cs="Times New Roman"/>
          <w:sz w:val="28"/>
          <w:szCs w:val="28"/>
        </w:rPr>
        <w:t xml:space="preserve"> Архангельской области, утвержденным решением </w:t>
      </w:r>
      <w:proofErr w:type="gramStart"/>
      <w:r w:rsidRPr="006A08B2">
        <w:rPr>
          <w:rFonts w:ascii="Times New Roman" w:hAnsi="Times New Roman" w:cs="Times New Roman"/>
          <w:sz w:val="28"/>
          <w:szCs w:val="28"/>
        </w:rPr>
        <w:t>сессии Собрания депутатов Шенкурского муниципального района Архангельской области</w:t>
      </w:r>
      <w:proofErr w:type="gramEnd"/>
      <w:r w:rsidRPr="006A08B2">
        <w:rPr>
          <w:rFonts w:ascii="Times New Roman" w:hAnsi="Times New Roman" w:cs="Times New Roman"/>
          <w:sz w:val="28"/>
          <w:szCs w:val="28"/>
        </w:rPr>
        <w:t xml:space="preserve"> от 10 декабря 2021 года       № 290,Уставом Шенкурского муниципального района Архангельской области:</w:t>
      </w:r>
    </w:p>
    <w:p w:rsidR="006A08B2" w:rsidRPr="006A08B2" w:rsidRDefault="006A08B2" w:rsidP="006A08B2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B2">
        <w:rPr>
          <w:rFonts w:ascii="Times New Roman" w:hAnsi="Times New Roman" w:cs="Times New Roman"/>
          <w:sz w:val="28"/>
          <w:szCs w:val="28"/>
        </w:rPr>
        <w:t>Утвердить прилагаемую программу профилактики рисков причинения вреда (ущерба) охраняемым законом ценностям, при осуществлении муниципального земельного контроля на территории Шенкурского муниципального округа Архангельской области на 2023 год.</w:t>
      </w:r>
    </w:p>
    <w:p w:rsidR="006A08B2" w:rsidRPr="006A08B2" w:rsidRDefault="006A08B2" w:rsidP="006A08B2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8B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A08B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Шенкурского муниципального района и опубликовать в информационном бюллетене «Шенкурский муниципальный вестник». </w:t>
      </w:r>
    </w:p>
    <w:p w:rsidR="006A08B2" w:rsidRPr="006A08B2" w:rsidRDefault="006A08B2" w:rsidP="006A08B2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B2"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6A08B2" w:rsidRDefault="006A08B2" w:rsidP="006A08B2">
      <w:pPr>
        <w:spacing w:after="0" w:line="240" w:lineRule="auto"/>
      </w:pPr>
    </w:p>
    <w:p w:rsidR="006A08B2" w:rsidRDefault="006A08B2" w:rsidP="006A08B2">
      <w:pPr>
        <w:spacing w:after="0" w:line="240" w:lineRule="auto"/>
      </w:pPr>
    </w:p>
    <w:p w:rsidR="006A08B2" w:rsidRDefault="006A08B2" w:rsidP="006A08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8B2"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района                    О.И. Красникова</w:t>
      </w:r>
    </w:p>
    <w:p w:rsidR="006A08B2" w:rsidRDefault="006A08B2" w:rsidP="006A08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08B2" w:rsidRDefault="006A08B2" w:rsidP="006A08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08B2" w:rsidRDefault="006A08B2" w:rsidP="006A08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08B2" w:rsidRDefault="006A08B2" w:rsidP="006A08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08B2" w:rsidRPr="006A08B2" w:rsidRDefault="006A08B2" w:rsidP="006A08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3190" w:type="dxa"/>
        <w:jc w:val="right"/>
        <w:tblLook w:val="00A0"/>
      </w:tblPr>
      <w:tblGrid>
        <w:gridCol w:w="3190"/>
      </w:tblGrid>
      <w:tr w:rsidR="002569C4" w:rsidRPr="002569C4" w:rsidTr="00D60645">
        <w:trPr>
          <w:trHeight w:val="142"/>
          <w:jc w:val="right"/>
        </w:trPr>
        <w:tc>
          <w:tcPr>
            <w:tcW w:w="3190" w:type="dxa"/>
          </w:tcPr>
          <w:p w:rsidR="002569C4" w:rsidRPr="002569C4" w:rsidRDefault="002569C4" w:rsidP="00D606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569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D60645">
              <w:rPr>
                <w:rFonts w:ascii="Times New Roman" w:hAnsi="Times New Roman" w:cs="Times New Roman"/>
                <w:sz w:val="18"/>
                <w:szCs w:val="18"/>
              </w:rPr>
              <w:t xml:space="preserve">  Утверждена</w:t>
            </w:r>
          </w:p>
        </w:tc>
      </w:tr>
      <w:tr w:rsidR="002569C4" w:rsidRPr="002569C4" w:rsidTr="002569C4">
        <w:trPr>
          <w:trHeight w:val="74"/>
          <w:jc w:val="right"/>
        </w:trPr>
        <w:tc>
          <w:tcPr>
            <w:tcW w:w="3190" w:type="dxa"/>
          </w:tcPr>
          <w:p w:rsidR="002569C4" w:rsidRPr="002569C4" w:rsidRDefault="00591EEC" w:rsidP="00591EE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распоряжением</w:t>
            </w:r>
            <w:r w:rsidR="00D6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569C4" w:rsidRPr="002569C4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</w:p>
        </w:tc>
      </w:tr>
      <w:tr w:rsidR="002569C4" w:rsidRPr="002569C4" w:rsidTr="002569C4">
        <w:trPr>
          <w:trHeight w:val="352"/>
          <w:jc w:val="right"/>
        </w:trPr>
        <w:tc>
          <w:tcPr>
            <w:tcW w:w="3190" w:type="dxa"/>
          </w:tcPr>
          <w:p w:rsidR="002569C4" w:rsidRPr="002569C4" w:rsidRDefault="002569C4" w:rsidP="002569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569C4">
              <w:rPr>
                <w:rFonts w:ascii="Times New Roman" w:hAnsi="Times New Roman" w:cs="Times New Roman"/>
                <w:sz w:val="18"/>
                <w:szCs w:val="18"/>
              </w:rPr>
              <w:t xml:space="preserve">Шенкурского муниципального </w:t>
            </w:r>
            <w:r w:rsidR="00591EEC">
              <w:rPr>
                <w:rFonts w:ascii="Times New Roman" w:hAnsi="Times New Roman" w:cs="Times New Roman"/>
                <w:sz w:val="18"/>
                <w:szCs w:val="18"/>
              </w:rPr>
              <w:t>района</w:t>
            </w:r>
          </w:p>
          <w:p w:rsidR="002569C4" w:rsidRPr="002569C4" w:rsidRDefault="002569C4" w:rsidP="002569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569C4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2569C4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Архангельской области</w:t>
            </w:r>
          </w:p>
        </w:tc>
      </w:tr>
      <w:tr w:rsidR="002569C4" w:rsidRPr="002569C4" w:rsidTr="002569C4">
        <w:trPr>
          <w:trHeight w:val="74"/>
          <w:jc w:val="right"/>
        </w:trPr>
        <w:tc>
          <w:tcPr>
            <w:tcW w:w="3190" w:type="dxa"/>
          </w:tcPr>
          <w:p w:rsidR="002569C4" w:rsidRPr="002569C4" w:rsidRDefault="00D80A7E" w:rsidP="00256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19 декабря </w:t>
            </w:r>
            <w:r w:rsidR="007465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года  № 774 </w:t>
            </w:r>
            <w:r w:rsidR="002569C4" w:rsidRPr="002569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</w:tc>
      </w:tr>
    </w:tbl>
    <w:p w:rsidR="00CE2A5A" w:rsidRDefault="00CE2A5A" w:rsidP="009553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1434" w:rsidRPr="00B95C71" w:rsidRDefault="008753C2" w:rsidP="009553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5C71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8753C2" w:rsidRPr="00B95C71" w:rsidRDefault="008753C2" w:rsidP="00955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44"/>
      <w:bookmarkEnd w:id="0"/>
      <w:r w:rsidRPr="00B95C71">
        <w:rPr>
          <w:rFonts w:ascii="Times New Roman" w:hAnsi="Times New Roman" w:cs="Times New Roman"/>
          <w:b/>
          <w:sz w:val="28"/>
          <w:szCs w:val="28"/>
        </w:rPr>
        <w:t>профилактики рисков причинения вреда (ущерба)</w:t>
      </w:r>
    </w:p>
    <w:p w:rsidR="008753C2" w:rsidRPr="00B95C71" w:rsidRDefault="008753C2" w:rsidP="00955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C71">
        <w:rPr>
          <w:rFonts w:ascii="Times New Roman" w:hAnsi="Times New Roman" w:cs="Times New Roman"/>
          <w:b/>
          <w:sz w:val="28"/>
          <w:szCs w:val="28"/>
        </w:rPr>
        <w:t>охраняемым законом ценностям при осуществлении</w:t>
      </w:r>
    </w:p>
    <w:p w:rsidR="008753C2" w:rsidRPr="00B95C71" w:rsidRDefault="008753C2" w:rsidP="00955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C71">
        <w:rPr>
          <w:rFonts w:ascii="Times New Roman" w:hAnsi="Times New Roman" w:cs="Times New Roman"/>
          <w:b/>
          <w:sz w:val="28"/>
          <w:szCs w:val="28"/>
        </w:rPr>
        <w:t>муниципального земельного контроля на 2023 год</w:t>
      </w:r>
    </w:p>
    <w:p w:rsidR="00D179CF" w:rsidRPr="00B95C71" w:rsidRDefault="00D179CF" w:rsidP="003965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965E8" w:rsidRPr="00B95C71" w:rsidRDefault="003965E8" w:rsidP="0095534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5C71">
        <w:rPr>
          <w:rFonts w:ascii="Times New Roman" w:hAnsi="Times New Roman" w:cs="Times New Roman"/>
          <w:sz w:val="26"/>
          <w:szCs w:val="26"/>
        </w:rPr>
        <w:t>Настоящая программа разработана в соответствии со</w:t>
      </w:r>
      <w:r w:rsidRPr="00B95C7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B95C71">
        <w:rPr>
          <w:rFonts w:ascii="Times New Roman" w:hAnsi="Times New Roman" w:cs="Times New Roman"/>
          <w:color w:val="000000" w:themeColor="text1"/>
          <w:sz w:val="26"/>
          <w:szCs w:val="26"/>
        </w:rPr>
        <w:t>статьей 44</w:t>
      </w:r>
      <w:r w:rsidRPr="00B95C71">
        <w:rPr>
          <w:rFonts w:ascii="Times New Roman" w:hAnsi="Times New Roman" w:cs="Times New Roman"/>
          <w:sz w:val="26"/>
          <w:szCs w:val="26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B95C71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</w:t>
      </w:r>
      <w:r w:rsidRPr="00B95C7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95C71">
        <w:rPr>
          <w:rFonts w:ascii="Times New Roman" w:hAnsi="Times New Roman" w:cs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</w:t>
      </w:r>
      <w:r w:rsidR="00955349" w:rsidRPr="00B95C71">
        <w:rPr>
          <w:rFonts w:ascii="Times New Roman" w:hAnsi="Times New Roman" w:cs="Times New Roman"/>
          <w:sz w:val="26"/>
          <w:szCs w:val="26"/>
        </w:rPr>
        <w:t xml:space="preserve">муниципального земельного контроля на территории Шенкурского муниципального </w:t>
      </w:r>
      <w:r w:rsidR="005344F2">
        <w:rPr>
          <w:rFonts w:ascii="Times New Roman" w:hAnsi="Times New Roman" w:cs="Times New Roman"/>
          <w:sz w:val="26"/>
          <w:szCs w:val="26"/>
        </w:rPr>
        <w:t>округа</w:t>
      </w:r>
      <w:r w:rsidR="00955349" w:rsidRPr="00B95C71">
        <w:rPr>
          <w:rFonts w:ascii="Times New Roman" w:hAnsi="Times New Roman" w:cs="Times New Roman"/>
          <w:sz w:val="26"/>
          <w:szCs w:val="26"/>
        </w:rPr>
        <w:t xml:space="preserve"> Архангельской области.</w:t>
      </w:r>
    </w:p>
    <w:p w:rsidR="00802A67" w:rsidRPr="00B95C71" w:rsidRDefault="00802A67" w:rsidP="0095534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95C71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</w:t>
      </w:r>
      <w:r w:rsidR="002A4A91" w:rsidRPr="00B95C71">
        <w:rPr>
          <w:rFonts w:ascii="Times New Roman" w:hAnsi="Times New Roman" w:cs="Times New Roman"/>
          <w:b/>
          <w:bCs/>
          <w:sz w:val="28"/>
          <w:szCs w:val="28"/>
        </w:rPr>
        <w:t>текущего состояния осуществления</w:t>
      </w:r>
      <w:r w:rsidR="00E343CA" w:rsidRPr="00B95C71">
        <w:rPr>
          <w:rFonts w:ascii="Times New Roman" w:hAnsi="Times New Roman" w:cs="Times New Roman"/>
          <w:b/>
          <w:bCs/>
          <w:sz w:val="28"/>
          <w:szCs w:val="28"/>
        </w:rPr>
        <w:t xml:space="preserve"> вида контроля</w:t>
      </w:r>
      <w:r w:rsidR="002A4A91" w:rsidRPr="00B95C71">
        <w:rPr>
          <w:rFonts w:ascii="Times New Roman" w:hAnsi="Times New Roman" w:cs="Times New Roman"/>
          <w:b/>
          <w:bCs/>
          <w:i/>
          <w:sz w:val="28"/>
          <w:szCs w:val="28"/>
        </w:rPr>
        <w:t>,</w:t>
      </w:r>
      <w:r w:rsidR="002A4A91" w:rsidRPr="00B95C71">
        <w:rPr>
          <w:rFonts w:ascii="Times New Roman" w:hAnsi="Times New Roman" w:cs="Times New Roman"/>
          <w:b/>
          <w:bCs/>
          <w:sz w:val="28"/>
          <w:szCs w:val="28"/>
        </w:rPr>
        <w:t xml:space="preserve"> описание текущего </w:t>
      </w:r>
      <w:r w:rsidR="0095771B" w:rsidRPr="00B95C71">
        <w:rPr>
          <w:rFonts w:ascii="Times New Roman" w:hAnsi="Times New Roman" w:cs="Times New Roman"/>
          <w:b/>
          <w:bCs/>
          <w:sz w:val="28"/>
          <w:szCs w:val="28"/>
        </w:rPr>
        <w:t xml:space="preserve">уровня </w:t>
      </w:r>
      <w:r w:rsidR="002A4A91" w:rsidRPr="00B95C71">
        <w:rPr>
          <w:rFonts w:ascii="Times New Roman" w:hAnsi="Times New Roman" w:cs="Times New Roman"/>
          <w:b/>
          <w:bCs/>
          <w:sz w:val="28"/>
          <w:szCs w:val="28"/>
        </w:rPr>
        <w:t>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802A67" w:rsidRPr="00B95C7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7EC3" w:rsidRPr="00B95C71" w:rsidRDefault="00E17EC3" w:rsidP="00F92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5C71">
        <w:rPr>
          <w:rFonts w:ascii="Times New Roman" w:hAnsi="Times New Roman" w:cs="Times New Roman"/>
          <w:bCs/>
          <w:sz w:val="26"/>
          <w:szCs w:val="26"/>
        </w:rPr>
        <w:t xml:space="preserve">1. </w:t>
      </w:r>
      <w:proofErr w:type="gramStart"/>
      <w:r w:rsidRPr="00B95C71">
        <w:rPr>
          <w:rFonts w:ascii="Times New Roman" w:hAnsi="Times New Roman" w:cs="Times New Roman"/>
          <w:sz w:val="26"/>
          <w:szCs w:val="26"/>
        </w:rPr>
        <w:t xml:space="preserve">Программа профилактики рисков причинения вреда (ущерба) охраняемым законом ценностям при осуществлении муниципального земельного контроля на территории Шенкурского муниципального </w:t>
      </w:r>
      <w:r w:rsidR="005344F2">
        <w:rPr>
          <w:rFonts w:ascii="Times New Roman" w:hAnsi="Times New Roman" w:cs="Times New Roman"/>
          <w:sz w:val="26"/>
          <w:szCs w:val="26"/>
        </w:rPr>
        <w:t>округа</w:t>
      </w:r>
      <w:r w:rsidRPr="00B95C71">
        <w:rPr>
          <w:rFonts w:ascii="Times New Roman" w:hAnsi="Times New Roman" w:cs="Times New Roman"/>
          <w:sz w:val="26"/>
          <w:szCs w:val="26"/>
        </w:rPr>
        <w:t xml:space="preserve"> Архангельской области (далее</w:t>
      </w:r>
      <w:proofErr w:type="gramEnd"/>
      <w:r w:rsidRPr="00B95C71"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 w:rsidRPr="00B95C71">
        <w:rPr>
          <w:rFonts w:ascii="Times New Roman" w:hAnsi="Times New Roman" w:cs="Times New Roman"/>
          <w:sz w:val="26"/>
          <w:szCs w:val="26"/>
        </w:rPr>
        <w:t xml:space="preserve">Программа) реализуется </w:t>
      </w:r>
      <w:r w:rsidRPr="00B95C71">
        <w:rPr>
          <w:rFonts w:ascii="Times New Roman" w:hAnsi="Times New Roman" w:cs="Times New Roman"/>
          <w:bCs/>
          <w:sz w:val="26"/>
          <w:szCs w:val="26"/>
        </w:rPr>
        <w:t xml:space="preserve">комитетом по управлению муниципальным имуществом администрации Шенкурского муниципального </w:t>
      </w:r>
      <w:r w:rsidR="005344F2">
        <w:rPr>
          <w:rFonts w:ascii="Times New Roman" w:hAnsi="Times New Roman" w:cs="Times New Roman"/>
          <w:bCs/>
          <w:sz w:val="26"/>
          <w:szCs w:val="26"/>
        </w:rPr>
        <w:t>округа</w:t>
      </w:r>
      <w:r w:rsidRPr="00B95C71">
        <w:rPr>
          <w:rFonts w:ascii="Times New Roman" w:hAnsi="Times New Roman" w:cs="Times New Roman"/>
          <w:bCs/>
          <w:sz w:val="26"/>
          <w:szCs w:val="26"/>
        </w:rPr>
        <w:t xml:space="preserve"> Архангельской области </w:t>
      </w:r>
      <w:r w:rsidR="00627980" w:rsidRPr="00B95C71">
        <w:rPr>
          <w:rFonts w:ascii="Times New Roman" w:hAnsi="Times New Roman" w:cs="Times New Roman"/>
          <w:sz w:val="26"/>
          <w:szCs w:val="26"/>
        </w:rPr>
        <w:t>(далее - контрольный (надзорный) орган)</w:t>
      </w:r>
      <w:r w:rsidR="00627980" w:rsidRPr="00B95C71">
        <w:rPr>
          <w:sz w:val="26"/>
          <w:szCs w:val="26"/>
        </w:rPr>
        <w:t xml:space="preserve"> </w:t>
      </w:r>
      <w:r w:rsidRPr="00B95C71">
        <w:rPr>
          <w:rFonts w:ascii="Times New Roman" w:hAnsi="Times New Roman" w:cs="Times New Roman"/>
          <w:bCs/>
          <w:sz w:val="26"/>
          <w:szCs w:val="26"/>
        </w:rPr>
        <w:t xml:space="preserve">в рамках муниципального земельного контроля на территории Шенкурского муниципального </w:t>
      </w:r>
      <w:r w:rsidR="005344F2">
        <w:rPr>
          <w:rFonts w:ascii="Times New Roman" w:hAnsi="Times New Roman" w:cs="Times New Roman"/>
          <w:bCs/>
          <w:sz w:val="26"/>
          <w:szCs w:val="26"/>
        </w:rPr>
        <w:t>округа</w:t>
      </w:r>
      <w:r w:rsidRPr="00B95C71">
        <w:rPr>
          <w:rFonts w:ascii="Times New Roman" w:hAnsi="Times New Roman" w:cs="Times New Roman"/>
          <w:bCs/>
          <w:sz w:val="26"/>
          <w:szCs w:val="26"/>
        </w:rPr>
        <w:t xml:space="preserve"> Архангельской области (далее – муниципальный контроль).</w:t>
      </w:r>
      <w:proofErr w:type="gramEnd"/>
    </w:p>
    <w:p w:rsidR="00CC30C9" w:rsidRDefault="00CC30C9" w:rsidP="00F92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>При осуществлении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60645" w:rsidRPr="00324814" w:rsidRDefault="00D60645" w:rsidP="00D606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B95C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Pr="00324814">
        <w:rPr>
          <w:rStyle w:val="fontstyle01"/>
          <w:sz w:val="26"/>
          <w:szCs w:val="26"/>
        </w:rPr>
        <w:t>Подконтрольными субъектами при осуществлении муниципального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24814">
        <w:rPr>
          <w:rStyle w:val="fontstyle01"/>
          <w:sz w:val="26"/>
          <w:szCs w:val="26"/>
        </w:rPr>
        <w:t>земельного контроля являются юридические лица, индивидуальные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24814">
        <w:rPr>
          <w:rStyle w:val="fontstyle01"/>
          <w:sz w:val="26"/>
          <w:szCs w:val="26"/>
        </w:rPr>
        <w:t xml:space="preserve">предприниматели и физические лица, использующие земли, земельные участки, части земельных участков, расположенные на территории </w:t>
      </w:r>
      <w:r w:rsidRPr="00324814">
        <w:rPr>
          <w:rFonts w:ascii="Times New Roman" w:hAnsi="Times New Roman" w:cs="Times New Roman"/>
          <w:sz w:val="26"/>
          <w:szCs w:val="26"/>
        </w:rPr>
        <w:t>Шенкурского муниципального округа Архангельской области</w:t>
      </w:r>
      <w:r w:rsidRPr="00324814">
        <w:rPr>
          <w:rStyle w:val="fontstyle01"/>
          <w:sz w:val="26"/>
          <w:szCs w:val="26"/>
        </w:rPr>
        <w:t>.</w:t>
      </w:r>
      <w:r w:rsidRPr="003248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0645" w:rsidRPr="00591EEC" w:rsidRDefault="00D60645" w:rsidP="00591E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95C71">
        <w:rPr>
          <w:rFonts w:ascii="Times New Roman" w:eastAsia="Calibri" w:hAnsi="Times New Roman" w:cs="Times New Roman"/>
          <w:sz w:val="26"/>
          <w:szCs w:val="26"/>
          <w:lang w:eastAsia="en-US"/>
        </w:rPr>
        <w:t>Объектами при осуществлении</w:t>
      </w:r>
      <w:r w:rsidRPr="00B95C71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земельного</w:t>
      </w:r>
      <w:r w:rsidRPr="00B95C71">
        <w:rPr>
          <w:rFonts w:ascii="Times New Roman" w:hAnsi="Times New Roman" w:cs="Times New Roman"/>
          <w:sz w:val="26"/>
          <w:szCs w:val="26"/>
        </w:rPr>
        <w:t xml:space="preserve"> контроля являются земли, земельные участки или части земельных участков расположенные в границах Шенкурского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B95C71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B95C7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17EC3" w:rsidRPr="00B95C71" w:rsidRDefault="00D60645" w:rsidP="00F92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E17EC3" w:rsidRPr="00B95C71">
        <w:rPr>
          <w:rFonts w:ascii="Times New Roman" w:hAnsi="Times New Roman" w:cs="Times New Roman"/>
          <w:sz w:val="26"/>
          <w:szCs w:val="26"/>
        </w:rPr>
        <w:t>. В 2022 году в рамках муниципального земельного контроля плановые и внеплановые контрольные мероприятия с взаимодействием с контролируемыми лицами в указанный период не проводились.</w:t>
      </w:r>
    </w:p>
    <w:p w:rsidR="00121209" w:rsidRPr="00B95C71" w:rsidRDefault="00D60645" w:rsidP="00F92B4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121209" w:rsidRPr="00B95C71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gramStart"/>
      <w:r w:rsidR="00121209" w:rsidRPr="00B95C71">
        <w:rPr>
          <w:rFonts w:ascii="Times New Roman" w:hAnsi="Times New Roman" w:cs="Times New Roman"/>
          <w:bCs/>
          <w:sz w:val="26"/>
          <w:szCs w:val="26"/>
        </w:rPr>
        <w:t>В целях предупреждения нарушений контролируемыми лицами обязательных требований, требований, установленных муниципальными правовыми актами (далее – требования законодательства), устранения причин, факторов и условий, способствующих указанным нарушениям,</w:t>
      </w:r>
      <w:r w:rsidR="00627980" w:rsidRPr="00B95C71">
        <w:rPr>
          <w:rFonts w:ascii="Times New Roman" w:hAnsi="Times New Roman" w:cs="Times New Roman"/>
          <w:sz w:val="26"/>
          <w:szCs w:val="26"/>
        </w:rPr>
        <w:t xml:space="preserve"> контрольным (надзорным) органом</w:t>
      </w:r>
      <w:r w:rsidR="00121209" w:rsidRPr="00B95C71">
        <w:rPr>
          <w:rFonts w:ascii="Times New Roman" w:hAnsi="Times New Roman" w:cs="Times New Roman"/>
          <w:bCs/>
          <w:sz w:val="26"/>
          <w:szCs w:val="26"/>
        </w:rPr>
        <w:t xml:space="preserve"> осуществлялись мероприятия по профилактике таких нарушений в соответствии </w:t>
      </w:r>
      <w:r w:rsidR="005344F2">
        <w:rPr>
          <w:rFonts w:ascii="Times New Roman" w:hAnsi="Times New Roman" w:cs="Times New Roman"/>
          <w:bCs/>
          <w:sz w:val="26"/>
          <w:szCs w:val="26"/>
        </w:rPr>
        <w:t xml:space="preserve">с Программой профилактики  нарушений юридическими лицами  и индивидуальными предпринимателями </w:t>
      </w:r>
      <w:r w:rsidR="00C9476A">
        <w:rPr>
          <w:rFonts w:ascii="Times New Roman" w:hAnsi="Times New Roman" w:cs="Times New Roman"/>
          <w:bCs/>
          <w:sz w:val="26"/>
          <w:szCs w:val="26"/>
        </w:rPr>
        <w:t>обязательных требований при осуществлении муниципального земельного контроля на территории муниципального образования «Шенкурский муниципальный район» Архангельской области</w:t>
      </w:r>
      <w:proofErr w:type="gramEnd"/>
      <w:r w:rsidR="00324814">
        <w:rPr>
          <w:rFonts w:ascii="Times New Roman" w:hAnsi="Times New Roman" w:cs="Times New Roman"/>
          <w:bCs/>
          <w:sz w:val="26"/>
          <w:szCs w:val="26"/>
        </w:rPr>
        <w:t xml:space="preserve"> на 2021 год</w:t>
      </w:r>
      <w:r w:rsidR="00C9476A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121209" w:rsidRPr="00B95C71">
        <w:rPr>
          <w:rFonts w:ascii="Times New Roman" w:hAnsi="Times New Roman" w:cs="Times New Roman"/>
          <w:bCs/>
          <w:sz w:val="26"/>
          <w:szCs w:val="26"/>
        </w:rPr>
        <w:t xml:space="preserve">с </w:t>
      </w:r>
      <w:r w:rsidR="00121209" w:rsidRPr="00B95C71">
        <w:rPr>
          <w:rFonts w:ascii="Times New Roman" w:hAnsi="Times New Roman" w:cs="Times New Roman"/>
          <w:sz w:val="26"/>
          <w:szCs w:val="26"/>
        </w:rPr>
        <w:t xml:space="preserve">Программой профилактики нарушений обязательных требований, требований, установленных муниципальными правовыми актами, в рамках муниципального земельного контроля на территории </w:t>
      </w:r>
      <w:r w:rsidR="00627980" w:rsidRPr="00B95C71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5344F2">
        <w:rPr>
          <w:rFonts w:ascii="Times New Roman" w:hAnsi="Times New Roman" w:cs="Times New Roman"/>
          <w:sz w:val="26"/>
          <w:szCs w:val="26"/>
        </w:rPr>
        <w:t>округа</w:t>
      </w:r>
      <w:r w:rsidR="00627980" w:rsidRPr="00B95C71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  <w:r w:rsidR="00121209" w:rsidRPr="00B95C71">
        <w:rPr>
          <w:rFonts w:ascii="Times New Roman" w:hAnsi="Times New Roman" w:cs="Times New Roman"/>
          <w:sz w:val="26"/>
          <w:szCs w:val="26"/>
        </w:rPr>
        <w:t>на 2022 год.</w:t>
      </w:r>
    </w:p>
    <w:p w:rsidR="00AE4340" w:rsidRPr="00B95C71" w:rsidRDefault="00D60645" w:rsidP="00F92B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5</w:t>
      </w:r>
      <w:r w:rsidR="00CC30C9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 xml:space="preserve">. </w:t>
      </w:r>
      <w:r w:rsidR="00AE4340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 xml:space="preserve">В </w:t>
      </w:r>
      <w:r w:rsidR="00E343CA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целях профилактики нарушений обязательных требований на официальном сайте</w:t>
      </w:r>
      <w:r w:rsidR="00CC30C9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 xml:space="preserve"> администрации Шенкурского муниципального </w:t>
      </w:r>
      <w:r w:rsidR="0099036B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округа</w:t>
      </w:r>
      <w:r w:rsidR="00CC30C9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 xml:space="preserve"> Архангельской области </w:t>
      </w:r>
      <w:r w:rsidR="00E343CA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информационно-телекоммуникационной сети «Интернет» обеспечено размещение информации в отношении проведения</w:t>
      </w:r>
      <w:r w:rsidR="00CC30C9" w:rsidRPr="00B95C71">
        <w:rPr>
          <w:rFonts w:ascii="Times New Roman" w:eastAsia="Calibri" w:hAnsi="Times New Roman" w:cs="Times New Roman"/>
          <w:i/>
          <w:iCs/>
          <w:sz w:val="26"/>
          <w:szCs w:val="26"/>
          <w:lang w:eastAsia="en-US"/>
        </w:rPr>
        <w:t xml:space="preserve"> </w:t>
      </w:r>
      <w:r w:rsidR="00CC30C9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муниципального земельного контроля</w:t>
      </w:r>
      <w:r w:rsidR="00E343CA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, в том числе п</w:t>
      </w:r>
      <w:r w:rsidR="00C9476A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еречень обязательных требований</w:t>
      </w:r>
      <w:r w:rsidR="00CC30C9" w:rsidRPr="00B95C71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.</w:t>
      </w:r>
    </w:p>
    <w:p w:rsidR="00D94281" w:rsidRPr="0099036B" w:rsidRDefault="00D94281" w:rsidP="00F9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4281">
        <w:rPr>
          <w:rFonts w:ascii="Times New Roman" w:hAnsi="Times New Roman" w:cs="Times New Roman"/>
          <w:sz w:val="26"/>
          <w:szCs w:val="26"/>
        </w:rPr>
        <w:tab/>
      </w:r>
      <w:r w:rsidRPr="0099036B">
        <w:rPr>
          <w:rFonts w:ascii="Times New Roman" w:hAnsi="Times New Roman" w:cs="Times New Roman"/>
          <w:sz w:val="26"/>
          <w:szCs w:val="26"/>
        </w:rPr>
        <w:t>В рамках муниципального земельного контроля были проведены два мероприятия по профилактике нарушения обязательных требований</w:t>
      </w:r>
      <w:r w:rsidR="00F92B4D" w:rsidRPr="0099036B">
        <w:rPr>
          <w:rFonts w:ascii="Times New Roman" w:hAnsi="Times New Roman" w:cs="Times New Roman"/>
          <w:sz w:val="26"/>
          <w:szCs w:val="26"/>
        </w:rPr>
        <w:t xml:space="preserve"> (</w:t>
      </w:r>
      <w:r w:rsidRPr="0099036B">
        <w:rPr>
          <w:rFonts w:ascii="Times New Roman" w:hAnsi="Times New Roman" w:cs="Times New Roman"/>
          <w:sz w:val="26"/>
          <w:szCs w:val="26"/>
        </w:rPr>
        <w:t>контрольные (надзорные) мероприятия без взаимодейс</w:t>
      </w:r>
      <w:r w:rsidR="00F92B4D" w:rsidRPr="0099036B">
        <w:rPr>
          <w:rFonts w:ascii="Times New Roman" w:hAnsi="Times New Roman" w:cs="Times New Roman"/>
          <w:sz w:val="26"/>
          <w:szCs w:val="26"/>
        </w:rPr>
        <w:t>твия)</w:t>
      </w:r>
      <w:r w:rsidRPr="0099036B">
        <w:rPr>
          <w:rFonts w:ascii="Times New Roman" w:hAnsi="Times New Roman" w:cs="Times New Roman"/>
          <w:sz w:val="26"/>
          <w:szCs w:val="26"/>
        </w:rPr>
        <w:t xml:space="preserve"> в виде наблюдения за соблюдением обязательных требований</w:t>
      </w:r>
      <w:r w:rsidR="0099036B" w:rsidRPr="0099036B">
        <w:rPr>
          <w:rFonts w:ascii="Times New Roman" w:hAnsi="Times New Roman" w:cs="Times New Roman"/>
          <w:sz w:val="26"/>
          <w:szCs w:val="26"/>
        </w:rPr>
        <w:t>.</w:t>
      </w:r>
      <w:r w:rsidRPr="0099036B">
        <w:rPr>
          <w:rFonts w:ascii="Times New Roman" w:hAnsi="Times New Roman" w:cs="Times New Roman"/>
          <w:sz w:val="26"/>
          <w:szCs w:val="26"/>
        </w:rPr>
        <w:t xml:space="preserve"> </w:t>
      </w:r>
      <w:r w:rsidR="0099036B" w:rsidRPr="0099036B">
        <w:rPr>
          <w:rStyle w:val="fontstyle01"/>
          <w:sz w:val="26"/>
          <w:szCs w:val="26"/>
        </w:rPr>
        <w:t>По результатам проведенных контрольно (надзорных) мероприятий были выявлены нарушения и</w:t>
      </w:r>
      <w:r w:rsidR="0099036B" w:rsidRPr="0099036B">
        <w:rPr>
          <w:rFonts w:ascii="Times New Roman" w:hAnsi="Times New Roman" w:cs="Times New Roman"/>
          <w:sz w:val="26"/>
          <w:szCs w:val="26"/>
        </w:rPr>
        <w:t xml:space="preserve"> </w:t>
      </w:r>
      <w:r w:rsidR="00F92B4D" w:rsidRPr="0099036B">
        <w:rPr>
          <w:rFonts w:ascii="Times New Roman" w:hAnsi="Times New Roman" w:cs="Times New Roman"/>
          <w:sz w:val="26"/>
          <w:szCs w:val="26"/>
        </w:rPr>
        <w:t>объявлены</w:t>
      </w:r>
      <w:r w:rsidRPr="0099036B">
        <w:rPr>
          <w:rFonts w:ascii="Times New Roman" w:hAnsi="Times New Roman" w:cs="Times New Roman"/>
          <w:sz w:val="26"/>
          <w:szCs w:val="26"/>
        </w:rPr>
        <w:t xml:space="preserve"> предостережения о недопустимости </w:t>
      </w:r>
      <w:r w:rsidRPr="0099036B">
        <w:rPr>
          <w:rFonts w:ascii="Times New Roman" w:hAnsi="Times New Roman" w:cs="Times New Roman"/>
          <w:color w:val="111111"/>
          <w:sz w:val="26"/>
          <w:szCs w:val="26"/>
        </w:rPr>
        <w:t>нарушения обязательных требований.</w:t>
      </w:r>
    </w:p>
    <w:p w:rsidR="00CC30C9" w:rsidRPr="00B95C71" w:rsidRDefault="00CC30C9" w:rsidP="00CC30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02A67" w:rsidRPr="00B95C71" w:rsidRDefault="00802A67" w:rsidP="00944D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75"/>
      <w:bookmarkEnd w:id="1"/>
      <w:r w:rsidRPr="00B95C71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</w:t>
      </w:r>
      <w:r w:rsidR="002A4A91" w:rsidRPr="00B95C71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</w:t>
      </w:r>
      <w:r w:rsidRPr="00B95C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A91" w:rsidRPr="00B95C7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</w:p>
    <w:p w:rsidR="0081230E" w:rsidRPr="00B95C71" w:rsidRDefault="0081230E" w:rsidP="0081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94531" w:rsidRPr="00B95C71" w:rsidRDefault="00386F2D" w:rsidP="00394531">
      <w:pPr>
        <w:pStyle w:val="ConsPlusTitle"/>
        <w:suppressAutoHyphens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5C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394531" w:rsidRPr="00B95C71">
        <w:rPr>
          <w:rFonts w:ascii="Times New Roman" w:hAnsi="Times New Roman" w:cs="Times New Roman"/>
          <w:bCs/>
          <w:sz w:val="26"/>
          <w:szCs w:val="26"/>
        </w:rPr>
        <w:t>Целями реализации Программы являются:</w:t>
      </w:r>
    </w:p>
    <w:p w:rsidR="00394531" w:rsidRPr="00B95C71" w:rsidRDefault="00394531" w:rsidP="00990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 xml:space="preserve">- повышение открытости и прозрачности системы муниципального контроля; </w:t>
      </w:r>
    </w:p>
    <w:p w:rsidR="00394531" w:rsidRPr="00B95C71" w:rsidRDefault="00394531" w:rsidP="00990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 xml:space="preserve">- предупреждение </w:t>
      </w:r>
      <w:proofErr w:type="gramStart"/>
      <w:r w:rsidRPr="00B95C71">
        <w:rPr>
          <w:rFonts w:ascii="Times New Roman" w:hAnsi="Times New Roman" w:cs="Times New Roman"/>
          <w:sz w:val="26"/>
          <w:szCs w:val="26"/>
        </w:rPr>
        <w:t>нарушений</w:t>
      </w:r>
      <w:proofErr w:type="gramEnd"/>
      <w:r w:rsidRPr="00B95C71">
        <w:rPr>
          <w:rFonts w:ascii="Times New Roman" w:hAnsi="Times New Roman" w:cs="Times New Roman"/>
          <w:sz w:val="26"/>
          <w:szCs w:val="26"/>
        </w:rPr>
        <w:t xml:space="preserve"> </w:t>
      </w:r>
      <w:r w:rsidRPr="00B95C71">
        <w:rPr>
          <w:rFonts w:ascii="Times New Roman" w:hAnsi="Times New Roman" w:cs="Times New Roman"/>
          <w:bCs/>
          <w:sz w:val="26"/>
          <w:szCs w:val="26"/>
        </w:rPr>
        <w:t>контролируемыми лицами</w:t>
      </w:r>
      <w:r w:rsidRPr="00B95C71">
        <w:rPr>
          <w:rFonts w:ascii="Times New Roman" w:hAnsi="Times New Roman" w:cs="Times New Roman"/>
          <w:sz w:val="26"/>
          <w:szCs w:val="26"/>
        </w:rPr>
        <w:t xml:space="preserve"> требований законодательства, включая устранение причин, факторов и условий, способствующих возможному нарушению требований законодательства;</w:t>
      </w:r>
    </w:p>
    <w:p w:rsidR="00394531" w:rsidRPr="00B95C71" w:rsidRDefault="00394531" w:rsidP="00990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>- мотивация к добросовестному поведению и, как следствие, снижение уровня вреда (ущерба) охраняемым законом ценностям;</w:t>
      </w:r>
    </w:p>
    <w:p w:rsidR="00394531" w:rsidRPr="00B95C71" w:rsidRDefault="00394531" w:rsidP="00990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394531" w:rsidRPr="00B95C71" w:rsidRDefault="00394531" w:rsidP="00990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 xml:space="preserve">- разъяснение </w:t>
      </w:r>
      <w:r w:rsidRPr="00B95C71">
        <w:rPr>
          <w:rFonts w:ascii="Times New Roman" w:hAnsi="Times New Roman" w:cs="Times New Roman"/>
          <w:bCs/>
          <w:sz w:val="26"/>
          <w:szCs w:val="26"/>
        </w:rPr>
        <w:t>контролируемым лицам</w:t>
      </w:r>
      <w:r w:rsidRPr="00B95C71">
        <w:rPr>
          <w:rFonts w:ascii="Times New Roman" w:hAnsi="Times New Roman" w:cs="Times New Roman"/>
          <w:sz w:val="26"/>
          <w:szCs w:val="26"/>
        </w:rPr>
        <w:t xml:space="preserve"> требований законодательства.</w:t>
      </w:r>
    </w:p>
    <w:p w:rsidR="00394531" w:rsidRPr="00B95C71" w:rsidRDefault="00394531" w:rsidP="00394531">
      <w:pPr>
        <w:pStyle w:val="ConsPlusTitle"/>
        <w:suppressAutoHyphens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B95C71">
        <w:rPr>
          <w:rFonts w:ascii="Times New Roman" w:hAnsi="Times New Roman" w:cs="Times New Roman"/>
          <w:bCs/>
          <w:sz w:val="26"/>
          <w:szCs w:val="26"/>
        </w:rPr>
        <w:t>Задачами реализации Программы являются:</w:t>
      </w:r>
    </w:p>
    <w:p w:rsidR="00394531" w:rsidRPr="00B95C71" w:rsidRDefault="00394531" w:rsidP="00F92B4D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 xml:space="preserve">- укрепление </w:t>
      </w:r>
      <w:proofErr w:type="gramStart"/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>системы профилактики нарушений требований законодательства</w:t>
      </w:r>
      <w:proofErr w:type="gramEnd"/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 xml:space="preserve"> путём активизации профилактической деятельности;</w:t>
      </w:r>
    </w:p>
    <w:p w:rsidR="00394531" w:rsidRPr="00B95C71" w:rsidRDefault="00394531" w:rsidP="00F92B4D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 xml:space="preserve">- </w:t>
      </w:r>
      <w:r w:rsidR="00071DE6" w:rsidRPr="00071DE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повышение </w:t>
      </w:r>
      <w:r w:rsidR="00071DE6" w:rsidRPr="00071DE6">
        <w:rPr>
          <w:rFonts w:ascii="Times New Roman" w:hAnsi="Times New Roman" w:cs="Times New Roman"/>
          <w:b w:val="0"/>
          <w:iCs/>
          <w:sz w:val="26"/>
          <w:szCs w:val="26"/>
        </w:rPr>
        <w:t>правосознания, правовой культуры,</w:t>
      </w:r>
      <w:r w:rsidR="00071DE6" w:rsidRPr="00071DE6">
        <w:rPr>
          <w:rFonts w:ascii="Times New Roman" w:hAnsi="Times New Roman" w:cs="Times New Roman"/>
          <w:b w:val="0"/>
          <w:sz w:val="26"/>
          <w:szCs w:val="26"/>
        </w:rPr>
        <w:t xml:space="preserve"> уровня правовой грамотности</w:t>
      </w:r>
      <w:r w:rsidR="00071DE6" w:rsidRPr="00071DE6">
        <w:rPr>
          <w:rFonts w:ascii="Times New Roman" w:hAnsi="Times New Roman" w:cs="Times New Roman"/>
          <w:b w:val="0"/>
          <w:iCs/>
          <w:sz w:val="26"/>
          <w:szCs w:val="26"/>
        </w:rPr>
        <w:t xml:space="preserve"> контролируемых лиц, </w:t>
      </w:r>
      <w:r w:rsidR="00071DE6" w:rsidRPr="00071DE6">
        <w:rPr>
          <w:rFonts w:ascii="Times New Roman" w:hAnsi="Times New Roman" w:cs="Times New Roman"/>
          <w:b w:val="0"/>
          <w:sz w:val="26"/>
          <w:szCs w:val="26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</w:t>
      </w:r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>;</w:t>
      </w:r>
    </w:p>
    <w:p w:rsidR="00394531" w:rsidRPr="00B95C71" w:rsidRDefault="00394531" w:rsidP="00F92B4D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lastRenderedPageBreak/>
        <w:t xml:space="preserve">- </w:t>
      </w:r>
      <w:r w:rsidRPr="00B95C71">
        <w:rPr>
          <w:rFonts w:ascii="Times New Roman" w:hAnsi="Times New Roman" w:cs="Times New Roman"/>
          <w:b w:val="0"/>
          <w:sz w:val="26"/>
          <w:szCs w:val="26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</w:t>
      </w:r>
    </w:p>
    <w:p w:rsidR="00394531" w:rsidRPr="00B95C71" w:rsidRDefault="00394531" w:rsidP="00F92B4D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>-формирование у контролируемых лиц единого понимания требований законодательства;</w:t>
      </w:r>
    </w:p>
    <w:p w:rsidR="00394531" w:rsidRPr="00B95C71" w:rsidRDefault="00394531" w:rsidP="00F92B4D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 w:rsidRPr="00B95C71">
        <w:rPr>
          <w:rFonts w:ascii="Times New Roman" w:hAnsi="Times New Roman" w:cs="Times New Roman"/>
          <w:b w:val="0"/>
          <w:bCs/>
          <w:sz w:val="26"/>
          <w:szCs w:val="26"/>
        </w:rPr>
        <w:t>- создание и внедрение мер позитивной профилактики, повешение уровня правовой грамотности контролируемых лиц, в том числе путём обеспечения доступности информации об обязательных требованиях и необходимых мерах по их исполнению;</w:t>
      </w:r>
    </w:p>
    <w:p w:rsidR="00931A14" w:rsidRPr="00B95C71" w:rsidRDefault="00931A14" w:rsidP="00394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  <w:lang w:eastAsia="en-US"/>
        </w:rPr>
      </w:pPr>
    </w:p>
    <w:p w:rsidR="00150DDA" w:rsidRPr="00B95C71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95C71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7B6444" w:rsidRPr="00B95C71" w:rsidRDefault="007B6444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94531" w:rsidRPr="00B95C71" w:rsidRDefault="00394531" w:rsidP="00F92B4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муниципальном земельном контроле на территории Шенкурского муниципального района Архангельской области, утверждённым решением Собранием депутатов шестого созыва от 10.12.2021 № 290 (далее – Положение), проводятся следующие профилактические мероприятия: </w:t>
      </w:r>
    </w:p>
    <w:p w:rsidR="00394531" w:rsidRPr="00B95C71" w:rsidRDefault="00394531" w:rsidP="00F92B4D">
      <w:pPr>
        <w:spacing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>1)</w:t>
      </w:r>
      <w:r w:rsidRPr="00B95C71">
        <w:rPr>
          <w:rFonts w:ascii="Times New Roman" w:hAnsi="Times New Roman" w:cs="Times New Roman"/>
          <w:sz w:val="26"/>
          <w:szCs w:val="26"/>
        </w:rPr>
        <w:tab/>
        <w:t>информирование;</w:t>
      </w:r>
    </w:p>
    <w:p w:rsidR="00394531" w:rsidRPr="00B95C71" w:rsidRDefault="00394531" w:rsidP="00F92B4D">
      <w:pPr>
        <w:spacing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>2)</w:t>
      </w:r>
      <w:r w:rsidRPr="00B95C71">
        <w:rPr>
          <w:rFonts w:ascii="Times New Roman" w:hAnsi="Times New Roman" w:cs="Times New Roman"/>
          <w:sz w:val="26"/>
          <w:szCs w:val="26"/>
        </w:rPr>
        <w:tab/>
        <w:t>объявление предостережения;</w:t>
      </w:r>
    </w:p>
    <w:p w:rsidR="00394531" w:rsidRPr="00B95C71" w:rsidRDefault="00394531" w:rsidP="00F92B4D">
      <w:pPr>
        <w:spacing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>3)</w:t>
      </w:r>
      <w:r w:rsidRPr="00B95C71">
        <w:rPr>
          <w:rFonts w:ascii="Times New Roman" w:hAnsi="Times New Roman" w:cs="Times New Roman"/>
          <w:sz w:val="26"/>
          <w:szCs w:val="26"/>
        </w:rPr>
        <w:tab/>
        <w:t>консультирование;</w:t>
      </w:r>
    </w:p>
    <w:p w:rsidR="00394531" w:rsidRPr="00B95C71" w:rsidRDefault="00394531" w:rsidP="00F92B4D">
      <w:pPr>
        <w:spacing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95C71">
        <w:rPr>
          <w:rFonts w:ascii="Times New Roman" w:hAnsi="Times New Roman" w:cs="Times New Roman"/>
          <w:sz w:val="26"/>
          <w:szCs w:val="26"/>
        </w:rPr>
        <w:t>4) профилактический визит.</w:t>
      </w:r>
    </w:p>
    <w:p w:rsidR="00394531" w:rsidRDefault="00394531" w:rsidP="00F92B4D">
      <w:pPr>
        <w:spacing w:line="240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B95C71">
        <w:rPr>
          <w:rFonts w:ascii="Times New Roman" w:hAnsi="Times New Roman" w:cs="Times New Roman"/>
          <w:spacing w:val="-3"/>
          <w:sz w:val="26"/>
          <w:szCs w:val="26"/>
        </w:rPr>
        <w:t>Перечень профилактических мероприятий, сроки (периодичность) их проведения: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5"/>
        <w:gridCol w:w="4758"/>
        <w:gridCol w:w="2126"/>
        <w:gridCol w:w="142"/>
        <w:gridCol w:w="1950"/>
      </w:tblGrid>
      <w:tr w:rsidR="006C17E2" w:rsidRPr="00402E2B" w:rsidTr="006C17E2">
        <w:trPr>
          <w:trHeight w:val="12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E2" w:rsidRPr="002569C4" w:rsidRDefault="006C17E2" w:rsidP="006C17E2">
            <w:pPr>
              <w:jc w:val="both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№</w:t>
            </w:r>
            <w:r w:rsidRPr="002569C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2569C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569C4">
              <w:rPr>
                <w:rFonts w:ascii="Times New Roman" w:hAnsi="Times New Roman" w:cs="Times New Roman"/>
              </w:rPr>
              <w:t>/</w:t>
            </w:r>
            <w:proofErr w:type="spellStart"/>
            <w:r w:rsidRPr="002569C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jc w:val="center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6C17E2">
            <w:pPr>
              <w:jc w:val="both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jc w:val="center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Структурное</w:t>
            </w:r>
            <w:r w:rsidRPr="002569C4">
              <w:rPr>
                <w:rFonts w:ascii="Times New Roman" w:hAnsi="Times New Roman" w:cs="Times New Roman"/>
              </w:rPr>
              <w:br/>
              <w:t>подразделение,</w:t>
            </w:r>
            <w:r w:rsidRPr="002569C4">
              <w:rPr>
                <w:rFonts w:ascii="Times New Roman" w:hAnsi="Times New Roman" w:cs="Times New Roman"/>
              </w:rPr>
              <w:br/>
              <w:t>ответственное</w:t>
            </w:r>
            <w:r w:rsidRPr="002569C4">
              <w:rPr>
                <w:rFonts w:ascii="Times New Roman" w:hAnsi="Times New Roman" w:cs="Times New Roman"/>
              </w:rPr>
              <w:br/>
              <w:t>за реализацию</w:t>
            </w:r>
          </w:p>
        </w:tc>
      </w:tr>
      <w:tr w:rsidR="006C17E2" w:rsidRPr="00402E2B" w:rsidTr="006C17E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E2" w:rsidRPr="002569C4" w:rsidRDefault="006C17E2" w:rsidP="006C17E2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C17E2" w:rsidRPr="002569C4" w:rsidRDefault="006C17E2" w:rsidP="006C17E2">
            <w:pPr>
              <w:jc w:val="center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Информирование</w:t>
            </w:r>
          </w:p>
        </w:tc>
      </w:tr>
      <w:tr w:rsidR="006C17E2" w:rsidRPr="00402E2B" w:rsidTr="006C17E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 xml:space="preserve">Актуализация и размещение </w:t>
            </w:r>
            <w:r w:rsidRPr="002569C4">
              <w:rPr>
                <w:rFonts w:ascii="Times New Roman" w:hAnsi="Times New Roman" w:cs="Times New Roman"/>
                <w:spacing w:val="-7"/>
              </w:rPr>
              <w:t xml:space="preserve">на официальном сайте администрации Шенкурского муниципального </w:t>
            </w:r>
            <w:r w:rsidR="002569C4" w:rsidRPr="002569C4">
              <w:rPr>
                <w:rFonts w:ascii="Times New Roman" w:hAnsi="Times New Roman" w:cs="Times New Roman"/>
                <w:spacing w:val="-7"/>
              </w:rPr>
              <w:t>округа</w:t>
            </w:r>
            <w:r w:rsidRPr="002569C4">
              <w:rPr>
                <w:rFonts w:ascii="Times New Roman" w:hAnsi="Times New Roman" w:cs="Times New Roman"/>
                <w:spacing w:val="-7"/>
              </w:rPr>
              <w:t xml:space="preserve"> Архангельской области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а) текстов нормативных правовых актов, регулирующих осуществление</w:t>
            </w:r>
            <w:r w:rsidRPr="002569C4">
              <w:rPr>
                <w:rFonts w:ascii="Times New Roman" w:hAnsi="Times New Roman" w:cs="Times New Roman"/>
              </w:rPr>
              <w:br/>
              <w:t>муниципального земельного контроля, включая сведения о внесенных в них изменениях, о сроках и порядке их вступления в силу;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 xml:space="preserve">б) перечня нормативных правовых актов, содержащих обязательные требования, оценка соблюдения которых является предметом контроля, а также информации о мерах ответственности, применяемых при нарушении обязательных требований, с текстами в </w:t>
            </w:r>
            <w:r w:rsidRPr="002569C4">
              <w:rPr>
                <w:rFonts w:ascii="Times New Roman" w:hAnsi="Times New Roman" w:cs="Times New Roman"/>
              </w:rPr>
              <w:lastRenderedPageBreak/>
              <w:t>действующей редакции;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в) утвержденных проверочных листов;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г) руководств по соблюдению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обязательных требований, разработанных и утвержденных в соответствии с Федеральным законом от 31.07.2020 № 247 «Об обязательных требованиях в Российской Федерации»;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proofErr w:type="spellStart"/>
            <w:r w:rsidRPr="002569C4">
              <w:rPr>
                <w:rFonts w:ascii="Times New Roman" w:hAnsi="Times New Roman" w:cs="Times New Roman"/>
              </w:rPr>
              <w:t>д</w:t>
            </w:r>
            <w:proofErr w:type="spellEnd"/>
            <w:r w:rsidRPr="002569C4">
              <w:rPr>
                <w:rFonts w:ascii="Times New Roman" w:hAnsi="Times New Roman" w:cs="Times New Roman"/>
              </w:rPr>
              <w:t>) программы профилактики рисков причинения вреда;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е) исчерпывающего перечня сведений, которые могут запрашиваться контрольным органом у контролируемого лица;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ж) сведений о способах получения</w:t>
            </w:r>
            <w:r w:rsidR="00A93EB2" w:rsidRPr="002569C4">
              <w:rPr>
                <w:rFonts w:ascii="Times New Roman" w:hAnsi="Times New Roman" w:cs="Times New Roman"/>
              </w:rPr>
              <w:t xml:space="preserve"> </w:t>
            </w:r>
            <w:r w:rsidRPr="002569C4">
              <w:rPr>
                <w:rFonts w:ascii="Times New Roman" w:hAnsi="Times New Roman" w:cs="Times New Roman"/>
              </w:rPr>
              <w:t>консультаций по вопросам соблюдения обязательных требований;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  <w:p w:rsidR="00A93EB2" w:rsidRPr="002569C4" w:rsidRDefault="00A93EB2" w:rsidP="003E718D">
            <w:pPr>
              <w:rPr>
                <w:rFonts w:ascii="Times New Roman" w:hAnsi="Times New Roman" w:cs="Times New Roman"/>
              </w:rPr>
            </w:pP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не позднее 5</w:t>
            </w:r>
            <w:r w:rsidRPr="002569C4">
              <w:rPr>
                <w:rFonts w:ascii="Times New Roman" w:hAnsi="Times New Roman" w:cs="Times New Roman"/>
              </w:rPr>
              <w:br/>
              <w:t>раб</w:t>
            </w:r>
            <w:r w:rsidR="00A93EB2" w:rsidRPr="002569C4">
              <w:rPr>
                <w:rFonts w:ascii="Times New Roman" w:hAnsi="Times New Roman" w:cs="Times New Roman"/>
              </w:rPr>
              <w:t>очих дней</w:t>
            </w:r>
            <w:r w:rsidR="00A93EB2" w:rsidRPr="002569C4">
              <w:rPr>
                <w:rFonts w:ascii="Times New Roman" w:hAnsi="Times New Roman" w:cs="Times New Roman"/>
              </w:rPr>
              <w:br/>
              <w:t>после их</w:t>
            </w:r>
            <w:r w:rsidR="00A93EB2" w:rsidRPr="002569C4">
              <w:rPr>
                <w:rFonts w:ascii="Times New Roman" w:hAnsi="Times New Roman" w:cs="Times New Roman"/>
              </w:rPr>
              <w:br/>
              <w:t>утверждения</w:t>
            </w:r>
            <w:r w:rsidR="00A93EB2" w:rsidRPr="002569C4">
              <w:rPr>
                <w:rFonts w:ascii="Times New Roman" w:hAnsi="Times New Roman" w:cs="Times New Roman"/>
              </w:rPr>
              <w:br/>
            </w:r>
          </w:p>
          <w:p w:rsidR="002569C4" w:rsidRPr="002569C4" w:rsidRDefault="002569C4" w:rsidP="003E718D">
            <w:pPr>
              <w:rPr>
                <w:rFonts w:ascii="Times New Roman" w:hAnsi="Times New Roman" w:cs="Times New Roman"/>
              </w:rPr>
            </w:pP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ежемесячно до 15 числа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  <w:p w:rsidR="006C17E2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не позднее 5</w:t>
            </w:r>
            <w:r w:rsidRPr="002569C4">
              <w:rPr>
                <w:rFonts w:ascii="Times New Roman" w:hAnsi="Times New Roman" w:cs="Times New Roman"/>
              </w:rPr>
              <w:br/>
              <w:t>раб</w:t>
            </w:r>
            <w:r w:rsidR="00A93EB2" w:rsidRPr="002569C4">
              <w:rPr>
                <w:rFonts w:ascii="Times New Roman" w:hAnsi="Times New Roman" w:cs="Times New Roman"/>
              </w:rPr>
              <w:t>очих дней</w:t>
            </w:r>
            <w:r w:rsidR="00A93EB2" w:rsidRPr="002569C4">
              <w:rPr>
                <w:rFonts w:ascii="Times New Roman" w:hAnsi="Times New Roman" w:cs="Times New Roman"/>
              </w:rPr>
              <w:br/>
              <w:t>после их</w:t>
            </w:r>
            <w:r w:rsidR="00A93EB2" w:rsidRPr="002569C4">
              <w:rPr>
                <w:rFonts w:ascii="Times New Roman" w:hAnsi="Times New Roman" w:cs="Times New Roman"/>
              </w:rPr>
              <w:br/>
              <w:t>утверждения</w:t>
            </w:r>
          </w:p>
          <w:p w:rsidR="003E718D" w:rsidRPr="002569C4" w:rsidRDefault="003E718D" w:rsidP="003E718D">
            <w:pPr>
              <w:rPr>
                <w:rFonts w:ascii="Times New Roman" w:hAnsi="Times New Roman" w:cs="Times New Roman"/>
              </w:rPr>
            </w:pP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в те</w:t>
            </w:r>
            <w:r w:rsidR="00A93EB2" w:rsidRPr="002569C4">
              <w:rPr>
                <w:rFonts w:ascii="Times New Roman" w:hAnsi="Times New Roman" w:cs="Times New Roman"/>
              </w:rPr>
              <w:t>чение 5 дней со дня утверждения</w:t>
            </w:r>
          </w:p>
          <w:p w:rsidR="006C17E2" w:rsidRDefault="00A93EB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постоянно</w:t>
            </w:r>
            <w:r w:rsidRPr="002569C4">
              <w:rPr>
                <w:rFonts w:ascii="Times New Roman" w:hAnsi="Times New Roman" w:cs="Times New Roman"/>
              </w:rPr>
              <w:br/>
            </w:r>
          </w:p>
          <w:p w:rsidR="003E718D" w:rsidRPr="002569C4" w:rsidRDefault="003E718D" w:rsidP="003E718D">
            <w:pPr>
              <w:rPr>
                <w:rFonts w:ascii="Times New Roman" w:hAnsi="Times New Roman" w:cs="Times New Roman"/>
              </w:rPr>
            </w:pP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092" w:type="dxa"/>
            <w:gridSpan w:val="2"/>
            <w:hideMark/>
          </w:tcPr>
          <w:p w:rsidR="006C17E2" w:rsidRPr="002569C4" w:rsidRDefault="001D0A72" w:rsidP="003E71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организационной работы и муниципальной службы.</w:t>
            </w:r>
          </w:p>
        </w:tc>
      </w:tr>
      <w:tr w:rsidR="006C17E2" w:rsidRPr="00402E2B" w:rsidTr="006C17E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jc w:val="center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Объявление предостережений</w:t>
            </w:r>
          </w:p>
        </w:tc>
      </w:tr>
      <w:tr w:rsidR="006C17E2" w:rsidRPr="00402E2B" w:rsidTr="006C17E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  <w:color w:val="181818"/>
                <w:spacing w:val="2"/>
                <w:shd w:val="clear" w:color="auto" w:fill="FFFFFF"/>
              </w:rPr>
            </w:pPr>
            <w:r w:rsidRPr="002569C4">
              <w:rPr>
                <w:rFonts w:ascii="Times New Roman" w:hAnsi="Times New Roman" w:cs="Times New Roman"/>
                <w:color w:val="181818"/>
                <w:spacing w:val="2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  <w:color w:val="181818"/>
                <w:spacing w:val="2"/>
                <w:shd w:val="clear" w:color="auto" w:fill="FFFFFF"/>
              </w:rPr>
              <w:t xml:space="preserve"> при принятии решения должностными лицами, уполномоченными на осуществление муниципального жилищного контроля</w:t>
            </w:r>
            <w:r w:rsidR="003E718D">
              <w:rPr>
                <w:rFonts w:ascii="Times New Roman" w:hAnsi="Times New Roman" w:cs="Times New Roman"/>
                <w:color w:val="181818"/>
                <w:spacing w:val="2"/>
                <w:shd w:val="clear" w:color="auto" w:fill="FFFFFF"/>
              </w:rPr>
              <w:t>.</w:t>
            </w:r>
          </w:p>
        </w:tc>
        <w:tc>
          <w:tcPr>
            <w:tcW w:w="2092" w:type="dxa"/>
            <w:gridSpan w:val="2"/>
            <w:hideMark/>
          </w:tcPr>
          <w:p w:rsidR="006C17E2" w:rsidRPr="002569C4" w:rsidRDefault="001D0A72" w:rsidP="001D0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</w:t>
            </w:r>
            <w:r w:rsidR="006C17E2" w:rsidRPr="002569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земельных отношений.</w:t>
            </w:r>
          </w:p>
        </w:tc>
      </w:tr>
      <w:tr w:rsidR="006C17E2" w:rsidRPr="00402E2B" w:rsidTr="006C17E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jc w:val="center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Консультирование</w:t>
            </w:r>
          </w:p>
        </w:tc>
      </w:tr>
      <w:tr w:rsidR="006C17E2" w:rsidRPr="00402E2B" w:rsidTr="0032481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Осуществляется по следующим</w:t>
            </w:r>
            <w:r w:rsidRPr="002569C4">
              <w:rPr>
                <w:rFonts w:ascii="Times New Roman" w:hAnsi="Times New Roman" w:cs="Times New Roman"/>
              </w:rPr>
              <w:br/>
              <w:t>вопросам: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br/>
              <w:t>а) наличие и (или) содержание</w:t>
            </w:r>
            <w:r w:rsidRPr="002569C4">
              <w:rPr>
                <w:rFonts w:ascii="Times New Roman" w:hAnsi="Times New Roman" w:cs="Times New Roman"/>
              </w:rPr>
              <w:br/>
              <w:t>обязательных требований в сфере</w:t>
            </w:r>
            <w:r w:rsidRPr="002569C4">
              <w:rPr>
                <w:rFonts w:ascii="Times New Roman" w:hAnsi="Times New Roman" w:cs="Times New Roman"/>
              </w:rPr>
              <w:br/>
            </w:r>
            <w:r w:rsidRPr="002569C4">
              <w:rPr>
                <w:rFonts w:ascii="Times New Roman" w:hAnsi="Times New Roman" w:cs="Times New Roman"/>
              </w:rPr>
              <w:lastRenderedPageBreak/>
              <w:t>муниципального контроля;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br/>
              <w:t>б) периодичность и порядок проведения профилактических и контрольных мероприятий, в том числе порядок принятия решений по итогам контрольных мероприятий;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br/>
              <w:t>в) порядок обжалования решений</w:t>
            </w:r>
            <w:r w:rsidRPr="002569C4">
              <w:rPr>
                <w:rFonts w:ascii="Times New Roman" w:hAnsi="Times New Roman" w:cs="Times New Roman"/>
              </w:rPr>
              <w:br/>
              <w:t>контрольного органа, действий (бездействия) должностных лиц</w:t>
            </w:r>
            <w:r w:rsidRPr="002569C4">
              <w:rPr>
                <w:rFonts w:ascii="Times New Roman" w:hAnsi="Times New Roman" w:cs="Times New Roman"/>
              </w:rPr>
              <w:br/>
              <w:t>контрольного органа.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  <w:p w:rsidR="00324814" w:rsidRPr="002569C4" w:rsidRDefault="00324814" w:rsidP="003E718D">
            <w:pPr>
              <w:rPr>
                <w:rFonts w:ascii="Times New Roman" w:hAnsi="Times New Roman" w:cs="Times New Roman"/>
              </w:rPr>
            </w:pP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по запросу</w:t>
            </w:r>
            <w:r w:rsidR="003E718D">
              <w:rPr>
                <w:rFonts w:ascii="Times New Roman" w:hAnsi="Times New Roman" w:cs="Times New Roman"/>
              </w:rPr>
              <w:t xml:space="preserve"> </w:t>
            </w:r>
            <w:r w:rsidRPr="002569C4">
              <w:rPr>
                <w:rFonts w:ascii="Times New Roman" w:hAnsi="Times New Roman" w:cs="Times New Roman"/>
              </w:rPr>
              <w:t>контролируемого лица</w:t>
            </w:r>
            <w:r w:rsidR="003E718D">
              <w:rPr>
                <w:rFonts w:ascii="Times New Roman" w:hAnsi="Times New Roman" w:cs="Times New Roman"/>
              </w:rPr>
              <w:t>.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lastRenderedPageBreak/>
              <w:br/>
              <w:t>способы</w:t>
            </w:r>
            <w:r w:rsidRPr="002569C4">
              <w:rPr>
                <w:rFonts w:ascii="Times New Roman" w:hAnsi="Times New Roman" w:cs="Times New Roman"/>
              </w:rPr>
              <w:br/>
              <w:t xml:space="preserve">консультирования: 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 xml:space="preserve">по телефону, </w:t>
            </w:r>
          </w:p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 xml:space="preserve">на личном приеме, либо </w:t>
            </w:r>
            <w:r w:rsidR="00324814" w:rsidRPr="002569C4">
              <w:rPr>
                <w:rFonts w:ascii="Times New Roman" w:hAnsi="Times New Roman" w:cs="Times New Roman"/>
              </w:rPr>
              <w:t>в ходе проведения профилактичес</w:t>
            </w:r>
            <w:r w:rsidRPr="002569C4">
              <w:rPr>
                <w:rFonts w:ascii="Times New Roman" w:hAnsi="Times New Roman" w:cs="Times New Roman"/>
              </w:rPr>
              <w:t>кого или</w:t>
            </w:r>
            <w:r w:rsidR="00324814" w:rsidRPr="002569C4">
              <w:rPr>
                <w:rFonts w:ascii="Times New Roman" w:hAnsi="Times New Roman" w:cs="Times New Roman"/>
              </w:rPr>
              <w:t xml:space="preserve"> </w:t>
            </w:r>
            <w:r w:rsidRPr="002569C4">
              <w:rPr>
                <w:rFonts w:ascii="Times New Roman" w:hAnsi="Times New Roman" w:cs="Times New Roman"/>
              </w:rPr>
              <w:t>контрольного</w:t>
            </w:r>
            <w:r w:rsidR="00324814" w:rsidRPr="002569C4">
              <w:rPr>
                <w:rFonts w:ascii="Times New Roman" w:hAnsi="Times New Roman" w:cs="Times New Roman"/>
              </w:rPr>
              <w:t xml:space="preserve"> </w:t>
            </w:r>
            <w:r w:rsidRPr="002569C4">
              <w:rPr>
                <w:rFonts w:ascii="Times New Roman" w:hAnsi="Times New Roman" w:cs="Times New Roman"/>
              </w:rPr>
              <w:t>мероприятия</w:t>
            </w:r>
            <w:r w:rsidR="003E71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0" w:type="dxa"/>
            <w:hideMark/>
          </w:tcPr>
          <w:p w:rsidR="006C17E2" w:rsidRPr="002569C4" w:rsidRDefault="001D0A72" w:rsidP="003E71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имущественных</w:t>
            </w:r>
            <w:r w:rsidRPr="002569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земельных отношений.</w:t>
            </w:r>
          </w:p>
        </w:tc>
      </w:tr>
      <w:tr w:rsidR="006C17E2" w:rsidRPr="00402E2B" w:rsidTr="006C17E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C17E2" w:rsidRPr="002569C4" w:rsidRDefault="006C17E2" w:rsidP="003E718D">
            <w:pPr>
              <w:jc w:val="center"/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6C17E2" w:rsidRPr="00402E2B" w:rsidTr="006C17E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E2" w:rsidRPr="002569C4" w:rsidRDefault="006C17E2" w:rsidP="003E718D">
            <w:pPr>
              <w:rPr>
                <w:rFonts w:ascii="Times New Roman" w:hAnsi="Times New Roman" w:cs="Times New Roman"/>
              </w:rPr>
            </w:pPr>
            <w:r w:rsidRPr="002569C4">
              <w:rPr>
                <w:rFonts w:ascii="Times New Roman" w:hAnsi="Times New Roman" w:cs="Times New Roman"/>
              </w:rPr>
              <w:t>Профилактическая беседа по месту осуществления деятельности контролируемого лица либо путем использования видеоконференции-связи</w:t>
            </w:r>
            <w:r w:rsidR="003E71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2" w:rsidRPr="002569C4" w:rsidRDefault="003E718D" w:rsidP="003E71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C17E2" w:rsidRPr="002569C4">
              <w:rPr>
                <w:rFonts w:ascii="Times New Roman" w:hAnsi="Times New Roman" w:cs="Times New Roman"/>
              </w:rPr>
              <w:t xml:space="preserve"> течение одного года со дня начала осуществления контролируемым лицом деятельности, </w:t>
            </w:r>
            <w:proofErr w:type="gramStart"/>
            <w:r w:rsidR="006C17E2" w:rsidRPr="002569C4">
              <w:rPr>
                <w:rFonts w:ascii="Times New Roman" w:hAnsi="Times New Roman" w:cs="Times New Roman"/>
              </w:rPr>
              <w:t>которая</w:t>
            </w:r>
            <w:proofErr w:type="gramEnd"/>
            <w:r w:rsidR="006C17E2" w:rsidRPr="002569C4">
              <w:rPr>
                <w:rFonts w:ascii="Times New Roman" w:hAnsi="Times New Roman" w:cs="Times New Roman"/>
              </w:rPr>
              <w:t xml:space="preserve"> или результаты которой являются объектами муниципального контроля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2" w:type="dxa"/>
            <w:gridSpan w:val="2"/>
            <w:hideMark/>
          </w:tcPr>
          <w:p w:rsidR="006C17E2" w:rsidRPr="002569C4" w:rsidRDefault="001D0A72" w:rsidP="003E71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</w:t>
            </w:r>
            <w:r w:rsidRPr="002569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земельных отношений.</w:t>
            </w:r>
          </w:p>
        </w:tc>
      </w:tr>
    </w:tbl>
    <w:p w:rsidR="00324814" w:rsidRPr="00B95C71" w:rsidRDefault="00324814" w:rsidP="00F92B4D">
      <w:pPr>
        <w:spacing w:line="240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</w:p>
    <w:p w:rsidR="00150DDA" w:rsidRPr="00B95C71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95C71"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</w:t>
      </w:r>
      <w:r w:rsidR="00561434" w:rsidRPr="00B95C71">
        <w:rPr>
          <w:rFonts w:ascii="Times New Roman" w:hAnsi="Times New Roman" w:cs="Times New Roman"/>
          <w:b/>
          <w:bCs/>
          <w:sz w:val="28"/>
          <w:szCs w:val="28"/>
        </w:rPr>
        <w:t>езультативности и эффективности п</w:t>
      </w:r>
      <w:r w:rsidRPr="00B95C71">
        <w:rPr>
          <w:rFonts w:ascii="Times New Roman" w:hAnsi="Times New Roman" w:cs="Times New Roman"/>
          <w:b/>
          <w:bCs/>
          <w:sz w:val="28"/>
          <w:szCs w:val="28"/>
        </w:rPr>
        <w:t>рограммы профилактики</w:t>
      </w:r>
    </w:p>
    <w:p w:rsidR="00150DDA" w:rsidRPr="00B95C71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295A" w:rsidRPr="00B95C71" w:rsidRDefault="00CE2A5A" w:rsidP="00F92B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  <w:r w:rsidRPr="00B95C71">
        <w:rPr>
          <w:rFonts w:ascii="Times New Roman" w:hAnsi="Times New Roman" w:cs="Times New Roman"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CE2A5A" w:rsidRPr="00B95C71" w:rsidRDefault="00CE2A5A" w:rsidP="00CE2A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26"/>
          <w:szCs w:val="26"/>
          <w:highlight w:val="yellow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99"/>
        <w:gridCol w:w="2761"/>
      </w:tblGrid>
      <w:tr w:rsidR="009D01B6" w:rsidRPr="009D454E" w:rsidTr="00F92B4D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B6" w:rsidRPr="003E718D" w:rsidRDefault="009D01B6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18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B6" w:rsidRPr="003E718D" w:rsidRDefault="009D01B6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18D">
              <w:rPr>
                <w:rFonts w:ascii="Times New Roman" w:hAnsi="Times New Roman" w:cs="Times New Roman"/>
              </w:rPr>
              <w:t>Величина</w:t>
            </w:r>
          </w:p>
        </w:tc>
      </w:tr>
      <w:tr w:rsidR="009D01B6" w:rsidRPr="009D454E" w:rsidTr="00F92B4D">
        <w:trPr>
          <w:trHeight w:val="14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B6" w:rsidRPr="003E718D" w:rsidRDefault="009D01B6" w:rsidP="0007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18D">
              <w:rPr>
                <w:rFonts w:ascii="Times New Roman" w:hAnsi="Times New Roman" w:cs="Times New Roman"/>
              </w:rPr>
              <w:t xml:space="preserve">1. Полнота информации, размещенной на официальном сайте </w:t>
            </w:r>
            <w:r w:rsidR="00071DE6" w:rsidRPr="003E718D">
              <w:rPr>
                <w:rFonts w:ascii="Times New Roman" w:hAnsi="Times New Roman" w:cs="Times New Roman"/>
              </w:rPr>
              <w:t xml:space="preserve">администрации Шенкурского муниципального округа Архангельской области </w:t>
            </w:r>
            <w:r w:rsidRPr="003E718D">
              <w:rPr>
                <w:rFonts w:ascii="Times New Roman" w:hAnsi="Times New Roman" w:cs="Times New Roman"/>
              </w:rPr>
              <w:t>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  <w:r w:rsidR="003E71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B6" w:rsidRPr="003E718D" w:rsidRDefault="009D01B6" w:rsidP="009D0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18D">
              <w:rPr>
                <w:rFonts w:ascii="Times New Roman" w:hAnsi="Times New Roman" w:cs="Times New Roman"/>
              </w:rPr>
              <w:t>100 %</w:t>
            </w:r>
          </w:p>
        </w:tc>
      </w:tr>
      <w:tr w:rsidR="009D01B6" w:rsidRPr="009D454E" w:rsidTr="00F92B4D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B6" w:rsidRPr="003E718D" w:rsidRDefault="009D01B6" w:rsidP="005D0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18D">
              <w:rPr>
                <w:rFonts w:ascii="Times New Roman" w:hAnsi="Times New Roman" w:cs="Times New Roman"/>
              </w:rPr>
              <w:t>2. Выполнение запланированных мероприятий</w:t>
            </w:r>
            <w:r w:rsidR="003E71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B6" w:rsidRPr="003E718D" w:rsidRDefault="009D01B6" w:rsidP="009D0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18D">
              <w:rPr>
                <w:rFonts w:ascii="Times New Roman" w:hAnsi="Times New Roman" w:cs="Times New Roman"/>
              </w:rPr>
              <w:t>100 % от запланированных</w:t>
            </w:r>
          </w:p>
        </w:tc>
      </w:tr>
      <w:tr w:rsidR="009D01B6" w:rsidRPr="009D454E" w:rsidTr="00F92B4D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B6" w:rsidRPr="003E718D" w:rsidRDefault="009D01B6" w:rsidP="0032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18D">
              <w:rPr>
                <w:rFonts w:ascii="Times New Roman" w:hAnsi="Times New Roman" w:cs="Times New Roman"/>
              </w:rPr>
              <w:t xml:space="preserve">3. Снижение доли нарушения </w:t>
            </w:r>
            <w:r w:rsidR="00324814" w:rsidRPr="003E718D">
              <w:rPr>
                <w:rFonts w:ascii="Times New Roman" w:hAnsi="Times New Roman" w:cs="Times New Roman"/>
              </w:rPr>
              <w:t xml:space="preserve">обязательных требований </w:t>
            </w:r>
            <w:r w:rsidR="005565F2" w:rsidRPr="003E718D">
              <w:rPr>
                <w:rFonts w:ascii="Times New Roman" w:hAnsi="Times New Roman" w:cs="Times New Roman"/>
              </w:rPr>
              <w:t>в расчете на одно контрольное мероприятие</w:t>
            </w:r>
            <w:r w:rsidR="003E71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B6" w:rsidRPr="003E718D" w:rsidRDefault="00CE2A5A" w:rsidP="009D0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718D">
              <w:rPr>
                <w:rFonts w:ascii="Times New Roman" w:hAnsi="Times New Roman" w:cs="Times New Roman"/>
                <w:bCs/>
              </w:rPr>
              <w:t>5%</w:t>
            </w:r>
          </w:p>
        </w:tc>
      </w:tr>
    </w:tbl>
    <w:p w:rsidR="006F3981" w:rsidRDefault="006F3981" w:rsidP="002569C4">
      <w:pPr>
        <w:rPr>
          <w:rFonts w:ascii="Times New Roman" w:hAnsi="Times New Roman" w:cs="Times New Roman"/>
          <w:sz w:val="28"/>
          <w:szCs w:val="28"/>
        </w:rPr>
      </w:pPr>
    </w:p>
    <w:sectPr w:rsidR="006F3981" w:rsidSect="006A08B2">
      <w:headerReference w:type="default" r:id="rId8"/>
      <w:pgSz w:w="11906" w:h="16838"/>
      <w:pgMar w:top="1135" w:right="850" w:bottom="1134" w:left="1701" w:header="45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C4E" w:rsidRDefault="00E52C4E" w:rsidP="00E343CA">
      <w:pPr>
        <w:spacing w:after="0" w:line="240" w:lineRule="auto"/>
      </w:pPr>
      <w:r>
        <w:separator/>
      </w:r>
    </w:p>
  </w:endnote>
  <w:endnote w:type="continuationSeparator" w:id="0">
    <w:p w:rsidR="00E52C4E" w:rsidRDefault="00E52C4E" w:rsidP="00E3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C4E" w:rsidRDefault="00E52C4E" w:rsidP="00E343CA">
      <w:pPr>
        <w:spacing w:after="0" w:line="240" w:lineRule="auto"/>
      </w:pPr>
      <w:r>
        <w:separator/>
      </w:r>
    </w:p>
  </w:footnote>
  <w:footnote w:type="continuationSeparator" w:id="0">
    <w:p w:rsidR="00E52C4E" w:rsidRDefault="00E52C4E" w:rsidP="00E34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401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69C4" w:rsidRPr="00755B9F" w:rsidRDefault="00EF2D15">
        <w:pPr>
          <w:pStyle w:val="ad"/>
          <w:jc w:val="center"/>
          <w:rPr>
            <w:rFonts w:ascii="Times New Roman" w:hAnsi="Times New Roman" w:cs="Times New Roman"/>
          </w:rPr>
        </w:pPr>
        <w:r w:rsidRPr="00755B9F">
          <w:rPr>
            <w:rFonts w:ascii="Times New Roman" w:hAnsi="Times New Roman" w:cs="Times New Roman"/>
          </w:rPr>
          <w:fldChar w:fldCharType="begin"/>
        </w:r>
        <w:r w:rsidR="002569C4" w:rsidRPr="00755B9F">
          <w:rPr>
            <w:rFonts w:ascii="Times New Roman" w:hAnsi="Times New Roman" w:cs="Times New Roman"/>
          </w:rPr>
          <w:instrText>PAGE   \* MERGEFORMAT</w:instrText>
        </w:r>
        <w:r w:rsidRPr="00755B9F">
          <w:rPr>
            <w:rFonts w:ascii="Times New Roman" w:hAnsi="Times New Roman" w:cs="Times New Roman"/>
          </w:rPr>
          <w:fldChar w:fldCharType="separate"/>
        </w:r>
        <w:r w:rsidR="006A08B2">
          <w:rPr>
            <w:rFonts w:ascii="Times New Roman" w:hAnsi="Times New Roman" w:cs="Times New Roman"/>
            <w:noProof/>
          </w:rPr>
          <w:t>6</w:t>
        </w:r>
        <w:r w:rsidRPr="00755B9F">
          <w:rPr>
            <w:rFonts w:ascii="Times New Roman" w:hAnsi="Times New Roman" w:cs="Times New Roman"/>
          </w:rPr>
          <w:fldChar w:fldCharType="end"/>
        </w:r>
      </w:p>
    </w:sdtContent>
  </w:sdt>
  <w:p w:rsidR="002569C4" w:rsidRDefault="002569C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4C0025"/>
    <w:multiLevelType w:val="hybridMultilevel"/>
    <w:tmpl w:val="ACD64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2A67"/>
    <w:rsid w:val="0000654A"/>
    <w:rsid w:val="00013BCF"/>
    <w:rsid w:val="0001676C"/>
    <w:rsid w:val="000331B4"/>
    <w:rsid w:val="00036920"/>
    <w:rsid w:val="00050C22"/>
    <w:rsid w:val="00060E3D"/>
    <w:rsid w:val="00066CCF"/>
    <w:rsid w:val="0007085F"/>
    <w:rsid w:val="00071DE6"/>
    <w:rsid w:val="00074746"/>
    <w:rsid w:val="00082FC7"/>
    <w:rsid w:val="000A1210"/>
    <w:rsid w:val="000C6765"/>
    <w:rsid w:val="000D3750"/>
    <w:rsid w:val="00106C4B"/>
    <w:rsid w:val="00106C57"/>
    <w:rsid w:val="00121209"/>
    <w:rsid w:val="00132125"/>
    <w:rsid w:val="00147275"/>
    <w:rsid w:val="00150DDA"/>
    <w:rsid w:val="0015230C"/>
    <w:rsid w:val="00170D76"/>
    <w:rsid w:val="001D0A72"/>
    <w:rsid w:val="001E1208"/>
    <w:rsid w:val="001F217D"/>
    <w:rsid w:val="002033EF"/>
    <w:rsid w:val="0020413E"/>
    <w:rsid w:val="00212AED"/>
    <w:rsid w:val="00245F1C"/>
    <w:rsid w:val="00253D82"/>
    <w:rsid w:val="002569C4"/>
    <w:rsid w:val="002571A3"/>
    <w:rsid w:val="002938D2"/>
    <w:rsid w:val="002A4A91"/>
    <w:rsid w:val="002C64D1"/>
    <w:rsid w:val="002C76B6"/>
    <w:rsid w:val="002E4EEF"/>
    <w:rsid w:val="002F2F5E"/>
    <w:rsid w:val="00324814"/>
    <w:rsid w:val="00344F0B"/>
    <w:rsid w:val="00374A8C"/>
    <w:rsid w:val="00386F2D"/>
    <w:rsid w:val="00394531"/>
    <w:rsid w:val="003965E8"/>
    <w:rsid w:val="00396668"/>
    <w:rsid w:val="003C757A"/>
    <w:rsid w:val="003E718D"/>
    <w:rsid w:val="00400792"/>
    <w:rsid w:val="004050B5"/>
    <w:rsid w:val="004146BD"/>
    <w:rsid w:val="004240E0"/>
    <w:rsid w:val="004326AF"/>
    <w:rsid w:val="00443C3C"/>
    <w:rsid w:val="00445C81"/>
    <w:rsid w:val="00447B46"/>
    <w:rsid w:val="00465A1C"/>
    <w:rsid w:val="004C0AE2"/>
    <w:rsid w:val="004F366F"/>
    <w:rsid w:val="00510387"/>
    <w:rsid w:val="005344F2"/>
    <w:rsid w:val="005565F2"/>
    <w:rsid w:val="00561434"/>
    <w:rsid w:val="005755AC"/>
    <w:rsid w:val="005853BF"/>
    <w:rsid w:val="00591EEC"/>
    <w:rsid w:val="005B726E"/>
    <w:rsid w:val="005D08DA"/>
    <w:rsid w:val="005D16ED"/>
    <w:rsid w:val="005E6E36"/>
    <w:rsid w:val="00605624"/>
    <w:rsid w:val="00627980"/>
    <w:rsid w:val="0065408B"/>
    <w:rsid w:val="00657DA1"/>
    <w:rsid w:val="006966A6"/>
    <w:rsid w:val="006A08B2"/>
    <w:rsid w:val="006A1744"/>
    <w:rsid w:val="006B1713"/>
    <w:rsid w:val="006C17E2"/>
    <w:rsid w:val="006D0605"/>
    <w:rsid w:val="006E7D4B"/>
    <w:rsid w:val="006F3981"/>
    <w:rsid w:val="00712788"/>
    <w:rsid w:val="00720002"/>
    <w:rsid w:val="00720616"/>
    <w:rsid w:val="00746522"/>
    <w:rsid w:val="00755B9F"/>
    <w:rsid w:val="007818CA"/>
    <w:rsid w:val="00782146"/>
    <w:rsid w:val="00785B6D"/>
    <w:rsid w:val="007A7BCD"/>
    <w:rsid w:val="007B6444"/>
    <w:rsid w:val="007D0383"/>
    <w:rsid w:val="007E71AF"/>
    <w:rsid w:val="00802A67"/>
    <w:rsid w:val="0081230E"/>
    <w:rsid w:val="008154C2"/>
    <w:rsid w:val="0081685F"/>
    <w:rsid w:val="008473CB"/>
    <w:rsid w:val="00850E40"/>
    <w:rsid w:val="00863FC7"/>
    <w:rsid w:val="008753C2"/>
    <w:rsid w:val="008B4AD0"/>
    <w:rsid w:val="008C093C"/>
    <w:rsid w:val="008C1798"/>
    <w:rsid w:val="008E7C45"/>
    <w:rsid w:val="008F064B"/>
    <w:rsid w:val="00923A1E"/>
    <w:rsid w:val="009265B1"/>
    <w:rsid w:val="00931A14"/>
    <w:rsid w:val="00944D07"/>
    <w:rsid w:val="00955349"/>
    <w:rsid w:val="00956820"/>
    <w:rsid w:val="0095771B"/>
    <w:rsid w:val="0099036B"/>
    <w:rsid w:val="00992BE3"/>
    <w:rsid w:val="009A53D2"/>
    <w:rsid w:val="009C2D24"/>
    <w:rsid w:val="009D01B6"/>
    <w:rsid w:val="009D454E"/>
    <w:rsid w:val="009E0193"/>
    <w:rsid w:val="009F0DAF"/>
    <w:rsid w:val="009F5CD0"/>
    <w:rsid w:val="00A511F2"/>
    <w:rsid w:val="00A620AD"/>
    <w:rsid w:val="00A93EB2"/>
    <w:rsid w:val="00AA3713"/>
    <w:rsid w:val="00AB1D94"/>
    <w:rsid w:val="00AE4340"/>
    <w:rsid w:val="00AE7F20"/>
    <w:rsid w:val="00B3007E"/>
    <w:rsid w:val="00B66140"/>
    <w:rsid w:val="00B6750A"/>
    <w:rsid w:val="00B706C7"/>
    <w:rsid w:val="00B92C80"/>
    <w:rsid w:val="00B95C71"/>
    <w:rsid w:val="00BA5F20"/>
    <w:rsid w:val="00BD6551"/>
    <w:rsid w:val="00C04FF8"/>
    <w:rsid w:val="00C07AC7"/>
    <w:rsid w:val="00C60D9C"/>
    <w:rsid w:val="00C817C0"/>
    <w:rsid w:val="00C93749"/>
    <w:rsid w:val="00C94374"/>
    <w:rsid w:val="00C9476A"/>
    <w:rsid w:val="00C97E65"/>
    <w:rsid w:val="00CC2791"/>
    <w:rsid w:val="00CC30C9"/>
    <w:rsid w:val="00CC7251"/>
    <w:rsid w:val="00CC7B2F"/>
    <w:rsid w:val="00CD0CBF"/>
    <w:rsid w:val="00CE295A"/>
    <w:rsid w:val="00CE2A5A"/>
    <w:rsid w:val="00CF1BD9"/>
    <w:rsid w:val="00D01423"/>
    <w:rsid w:val="00D106AE"/>
    <w:rsid w:val="00D12697"/>
    <w:rsid w:val="00D179CF"/>
    <w:rsid w:val="00D2386D"/>
    <w:rsid w:val="00D437D5"/>
    <w:rsid w:val="00D60645"/>
    <w:rsid w:val="00D80A7E"/>
    <w:rsid w:val="00D94281"/>
    <w:rsid w:val="00DB0768"/>
    <w:rsid w:val="00DC06D6"/>
    <w:rsid w:val="00DD0957"/>
    <w:rsid w:val="00DD1036"/>
    <w:rsid w:val="00DD5EF0"/>
    <w:rsid w:val="00DE3CEE"/>
    <w:rsid w:val="00DF5068"/>
    <w:rsid w:val="00E17EC3"/>
    <w:rsid w:val="00E343CA"/>
    <w:rsid w:val="00E52C4E"/>
    <w:rsid w:val="00E54854"/>
    <w:rsid w:val="00E65317"/>
    <w:rsid w:val="00E94E15"/>
    <w:rsid w:val="00EA2C10"/>
    <w:rsid w:val="00EA5F1A"/>
    <w:rsid w:val="00EB4D57"/>
    <w:rsid w:val="00ED1C59"/>
    <w:rsid w:val="00EE03F9"/>
    <w:rsid w:val="00EE17BB"/>
    <w:rsid w:val="00EF2D15"/>
    <w:rsid w:val="00F26100"/>
    <w:rsid w:val="00F450C4"/>
    <w:rsid w:val="00F63058"/>
    <w:rsid w:val="00F87198"/>
    <w:rsid w:val="00F87EA6"/>
    <w:rsid w:val="00F92B4D"/>
    <w:rsid w:val="00FC3E7D"/>
    <w:rsid w:val="00FD5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443C3C"/>
    <w:pPr>
      <w:ind w:left="720"/>
      <w:contextualSpacing/>
    </w:pPr>
  </w:style>
  <w:style w:type="table" w:styleId="a5">
    <w:name w:val="Table Grid"/>
    <w:basedOn w:val="a1"/>
    <w:rsid w:val="004F3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rsid w:val="00E34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E343CA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E343CA"/>
    <w:rPr>
      <w:vertAlign w:val="superscript"/>
    </w:rPr>
  </w:style>
  <w:style w:type="character" w:styleId="a9">
    <w:name w:val="Emphasis"/>
    <w:uiPriority w:val="20"/>
    <w:qFormat/>
    <w:rsid w:val="00E343CA"/>
    <w:rPr>
      <w:i/>
      <w:iCs/>
    </w:rPr>
  </w:style>
  <w:style w:type="paragraph" w:styleId="aa">
    <w:name w:val="No Spacing"/>
    <w:uiPriority w:val="99"/>
    <w:qFormat/>
    <w:rsid w:val="00386F2D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2">
    <w:name w:val="Основной текст (2)_"/>
    <w:basedOn w:val="a0"/>
    <w:link w:val="20"/>
    <w:locked/>
    <w:rsid w:val="00386F2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6F2D"/>
    <w:pPr>
      <w:widowControl w:val="0"/>
      <w:shd w:val="clear" w:color="auto" w:fill="FFFFFF"/>
      <w:spacing w:after="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782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8214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autoRedefine/>
    <w:rsid w:val="00B3007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55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55B9F"/>
  </w:style>
  <w:style w:type="paragraph" w:styleId="af">
    <w:name w:val="footer"/>
    <w:basedOn w:val="a"/>
    <w:link w:val="af0"/>
    <w:uiPriority w:val="99"/>
    <w:unhideWhenUsed/>
    <w:rsid w:val="00755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55B9F"/>
  </w:style>
  <w:style w:type="paragraph" w:customStyle="1" w:styleId="ConsPlusTitle">
    <w:name w:val="ConsPlusTitle"/>
    <w:uiPriority w:val="99"/>
    <w:rsid w:val="00394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1">
    <w:name w:val="Normal (Web)"/>
    <w:basedOn w:val="a"/>
    <w:uiPriority w:val="99"/>
    <w:unhideWhenUsed/>
    <w:rsid w:val="00066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066CCF"/>
    <w:rPr>
      <w:color w:val="0000FF"/>
      <w:u w:val="single"/>
    </w:rPr>
  </w:style>
  <w:style w:type="character" w:styleId="af3">
    <w:name w:val="Strong"/>
    <w:basedOn w:val="a0"/>
    <w:uiPriority w:val="22"/>
    <w:qFormat/>
    <w:rsid w:val="00066CCF"/>
    <w:rPr>
      <w:b/>
      <w:bCs/>
    </w:rPr>
  </w:style>
  <w:style w:type="character" w:customStyle="1" w:styleId="fontstyle01">
    <w:name w:val="fontstyle01"/>
    <w:basedOn w:val="a0"/>
    <w:rsid w:val="00D9428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4">
    <w:name w:val="Абзац списка Знак"/>
    <w:link w:val="a3"/>
    <w:locked/>
    <w:rsid w:val="004C0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AE97-3392-4522-8143-C3A0EC9F5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6</Pages>
  <Words>1736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РайАдм - Незговорова Татьяна Владимировна</cp:lastModifiedBy>
  <cp:revision>68</cp:revision>
  <cp:lastPrinted>2022-12-23T08:51:00Z</cp:lastPrinted>
  <dcterms:created xsi:type="dcterms:W3CDTF">2022-08-23T13:52:00Z</dcterms:created>
  <dcterms:modified xsi:type="dcterms:W3CDTF">2022-12-23T11:32:00Z</dcterms:modified>
</cp:coreProperties>
</file>